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Calibri" w:hAnsi="Verdana" w:cs="Times New Roman"/>
          <w:color w:val="auto"/>
          <w:sz w:val="24"/>
          <w:szCs w:val="22"/>
          <w:lang w:eastAsia="en-US"/>
        </w:rPr>
        <w:id w:val="2129592715"/>
        <w:docPartObj>
          <w:docPartGallery w:val="Table of Contents"/>
          <w:docPartUnique/>
        </w:docPartObj>
      </w:sdtPr>
      <w:sdtEndPr>
        <w:rPr>
          <w:b/>
          <w:bCs/>
        </w:rPr>
      </w:sdtEndPr>
      <w:sdtContent>
        <w:p w14:paraId="18CF9788" w14:textId="77777777" w:rsidR="00FF3A9B" w:rsidRDefault="00FF3A9B">
          <w:pPr>
            <w:pStyle w:val="TtuloTDC"/>
          </w:pPr>
          <w:r>
            <w:t>Contenido</w:t>
          </w:r>
        </w:p>
        <w:p w14:paraId="68602DD6" w14:textId="5AAD97D0" w:rsidR="002F15FE" w:rsidRDefault="00FF3A9B">
          <w:pPr>
            <w:pStyle w:val="TDC1"/>
            <w:tabs>
              <w:tab w:val="right" w:leader="dot" w:pos="8494"/>
            </w:tabs>
            <w:rPr>
              <w:rFonts w:asciiTheme="minorHAnsi" w:eastAsiaTheme="minorEastAsia" w:hAnsiTheme="minorHAnsi" w:cstheme="minorBidi"/>
              <w:noProof/>
              <w:sz w:val="22"/>
              <w:lang w:eastAsia="es-ES"/>
            </w:rPr>
          </w:pPr>
          <w:r>
            <w:fldChar w:fldCharType="begin"/>
          </w:r>
          <w:r>
            <w:instrText xml:space="preserve"> TOC \o "1-3" \h \z \u </w:instrText>
          </w:r>
          <w:r>
            <w:fldChar w:fldCharType="separate"/>
          </w:r>
          <w:hyperlink w:anchor="_Toc60139832" w:history="1">
            <w:r w:rsidR="002F15FE" w:rsidRPr="00216551">
              <w:rPr>
                <w:rStyle w:val="Hipervnculo"/>
                <w:noProof/>
              </w:rPr>
              <w:t>LOS PRINCIPIOS DEL DISEÑO UNIVERSAL</w:t>
            </w:r>
            <w:r w:rsidR="002F15FE">
              <w:rPr>
                <w:noProof/>
                <w:webHidden/>
              </w:rPr>
              <w:tab/>
            </w:r>
            <w:r w:rsidR="002F15FE">
              <w:rPr>
                <w:noProof/>
                <w:webHidden/>
              </w:rPr>
              <w:fldChar w:fldCharType="begin"/>
            </w:r>
            <w:r w:rsidR="002F15FE">
              <w:rPr>
                <w:noProof/>
                <w:webHidden/>
              </w:rPr>
              <w:instrText xml:space="preserve"> PAGEREF _Toc60139832 \h </w:instrText>
            </w:r>
            <w:r w:rsidR="002F15FE">
              <w:rPr>
                <w:noProof/>
                <w:webHidden/>
              </w:rPr>
            </w:r>
            <w:r w:rsidR="002F15FE">
              <w:rPr>
                <w:noProof/>
                <w:webHidden/>
              </w:rPr>
              <w:fldChar w:fldCharType="separate"/>
            </w:r>
            <w:r w:rsidR="00C3690A">
              <w:rPr>
                <w:noProof/>
                <w:webHidden/>
              </w:rPr>
              <w:t>2</w:t>
            </w:r>
            <w:r w:rsidR="002F15FE">
              <w:rPr>
                <w:noProof/>
                <w:webHidden/>
              </w:rPr>
              <w:fldChar w:fldCharType="end"/>
            </w:r>
          </w:hyperlink>
        </w:p>
        <w:p w14:paraId="4CCB610E" w14:textId="53F8EA08"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33" w:history="1">
            <w:r w:rsidR="002F15FE" w:rsidRPr="00216551">
              <w:rPr>
                <w:rStyle w:val="Hipervnculo"/>
                <w:noProof/>
              </w:rPr>
              <w:t>PRINCIPIO UNO: Uso Equitativo</w:t>
            </w:r>
            <w:r w:rsidR="002F15FE">
              <w:rPr>
                <w:noProof/>
                <w:webHidden/>
              </w:rPr>
              <w:tab/>
            </w:r>
            <w:r w:rsidR="002F15FE">
              <w:rPr>
                <w:noProof/>
                <w:webHidden/>
              </w:rPr>
              <w:fldChar w:fldCharType="begin"/>
            </w:r>
            <w:r w:rsidR="002F15FE">
              <w:rPr>
                <w:noProof/>
                <w:webHidden/>
              </w:rPr>
              <w:instrText xml:space="preserve"> PAGEREF _Toc60139833 \h </w:instrText>
            </w:r>
            <w:r w:rsidR="002F15FE">
              <w:rPr>
                <w:noProof/>
                <w:webHidden/>
              </w:rPr>
            </w:r>
            <w:r w:rsidR="002F15FE">
              <w:rPr>
                <w:noProof/>
                <w:webHidden/>
              </w:rPr>
              <w:fldChar w:fldCharType="separate"/>
            </w:r>
            <w:r w:rsidR="00C3690A">
              <w:rPr>
                <w:noProof/>
                <w:webHidden/>
              </w:rPr>
              <w:t>2</w:t>
            </w:r>
            <w:r w:rsidR="002F15FE">
              <w:rPr>
                <w:noProof/>
                <w:webHidden/>
              </w:rPr>
              <w:fldChar w:fldCharType="end"/>
            </w:r>
          </w:hyperlink>
        </w:p>
        <w:p w14:paraId="315728A8" w14:textId="4F45FB29"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34" w:history="1">
            <w:r w:rsidR="002F15FE" w:rsidRPr="00216551">
              <w:rPr>
                <w:rStyle w:val="Hipervnculo"/>
                <w:noProof/>
              </w:rPr>
              <w:t>PRINCIPIO DOS: Flexibilidad en el Uso</w:t>
            </w:r>
            <w:r w:rsidR="002F15FE">
              <w:rPr>
                <w:noProof/>
                <w:webHidden/>
              </w:rPr>
              <w:tab/>
            </w:r>
            <w:r w:rsidR="002F15FE">
              <w:rPr>
                <w:noProof/>
                <w:webHidden/>
              </w:rPr>
              <w:fldChar w:fldCharType="begin"/>
            </w:r>
            <w:r w:rsidR="002F15FE">
              <w:rPr>
                <w:noProof/>
                <w:webHidden/>
              </w:rPr>
              <w:instrText xml:space="preserve"> PAGEREF _Toc60139834 \h </w:instrText>
            </w:r>
            <w:r w:rsidR="002F15FE">
              <w:rPr>
                <w:noProof/>
                <w:webHidden/>
              </w:rPr>
            </w:r>
            <w:r w:rsidR="002F15FE">
              <w:rPr>
                <w:noProof/>
                <w:webHidden/>
              </w:rPr>
              <w:fldChar w:fldCharType="separate"/>
            </w:r>
            <w:r w:rsidR="00C3690A">
              <w:rPr>
                <w:noProof/>
                <w:webHidden/>
              </w:rPr>
              <w:t>3</w:t>
            </w:r>
            <w:r w:rsidR="002F15FE">
              <w:rPr>
                <w:noProof/>
                <w:webHidden/>
              </w:rPr>
              <w:fldChar w:fldCharType="end"/>
            </w:r>
          </w:hyperlink>
        </w:p>
        <w:p w14:paraId="77BF9550" w14:textId="709F8FFC"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35" w:history="1">
            <w:r w:rsidR="002F15FE" w:rsidRPr="00216551">
              <w:rPr>
                <w:rStyle w:val="Hipervnculo"/>
                <w:noProof/>
              </w:rPr>
              <w:t>PRINCIPIO TRES: Uso Simple e Intuitivo</w:t>
            </w:r>
            <w:r w:rsidR="002F15FE">
              <w:rPr>
                <w:noProof/>
                <w:webHidden/>
              </w:rPr>
              <w:tab/>
            </w:r>
            <w:r w:rsidR="002F15FE">
              <w:rPr>
                <w:noProof/>
                <w:webHidden/>
              </w:rPr>
              <w:fldChar w:fldCharType="begin"/>
            </w:r>
            <w:r w:rsidR="002F15FE">
              <w:rPr>
                <w:noProof/>
                <w:webHidden/>
              </w:rPr>
              <w:instrText xml:space="preserve"> PAGEREF _Toc60139835 \h </w:instrText>
            </w:r>
            <w:r w:rsidR="002F15FE">
              <w:rPr>
                <w:noProof/>
                <w:webHidden/>
              </w:rPr>
            </w:r>
            <w:r w:rsidR="002F15FE">
              <w:rPr>
                <w:noProof/>
                <w:webHidden/>
              </w:rPr>
              <w:fldChar w:fldCharType="separate"/>
            </w:r>
            <w:r w:rsidR="00C3690A">
              <w:rPr>
                <w:noProof/>
                <w:webHidden/>
              </w:rPr>
              <w:t>3</w:t>
            </w:r>
            <w:r w:rsidR="002F15FE">
              <w:rPr>
                <w:noProof/>
                <w:webHidden/>
              </w:rPr>
              <w:fldChar w:fldCharType="end"/>
            </w:r>
          </w:hyperlink>
        </w:p>
        <w:p w14:paraId="0BD00791" w14:textId="6BBAEB4B"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36" w:history="1">
            <w:r w:rsidR="002F15FE" w:rsidRPr="00216551">
              <w:rPr>
                <w:rStyle w:val="Hipervnculo"/>
                <w:noProof/>
              </w:rPr>
              <w:t>PRINCIPIO CUATRO: Información Perceptible</w:t>
            </w:r>
            <w:r w:rsidR="002F15FE">
              <w:rPr>
                <w:noProof/>
                <w:webHidden/>
              </w:rPr>
              <w:tab/>
            </w:r>
            <w:r w:rsidR="002F15FE">
              <w:rPr>
                <w:noProof/>
                <w:webHidden/>
              </w:rPr>
              <w:fldChar w:fldCharType="begin"/>
            </w:r>
            <w:r w:rsidR="002F15FE">
              <w:rPr>
                <w:noProof/>
                <w:webHidden/>
              </w:rPr>
              <w:instrText xml:space="preserve"> PAGEREF _Toc60139836 \h </w:instrText>
            </w:r>
            <w:r w:rsidR="002F15FE">
              <w:rPr>
                <w:noProof/>
                <w:webHidden/>
              </w:rPr>
            </w:r>
            <w:r w:rsidR="002F15FE">
              <w:rPr>
                <w:noProof/>
                <w:webHidden/>
              </w:rPr>
              <w:fldChar w:fldCharType="separate"/>
            </w:r>
            <w:r w:rsidR="00C3690A">
              <w:rPr>
                <w:noProof/>
                <w:webHidden/>
              </w:rPr>
              <w:t>4</w:t>
            </w:r>
            <w:r w:rsidR="002F15FE">
              <w:rPr>
                <w:noProof/>
                <w:webHidden/>
              </w:rPr>
              <w:fldChar w:fldCharType="end"/>
            </w:r>
          </w:hyperlink>
        </w:p>
        <w:p w14:paraId="46BEEF90" w14:textId="7569E309"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37" w:history="1">
            <w:r w:rsidR="002F15FE" w:rsidRPr="00216551">
              <w:rPr>
                <w:rStyle w:val="Hipervnculo"/>
                <w:noProof/>
              </w:rPr>
              <w:t>PRINCIPIO CINCO: Tolerancia al Error</w:t>
            </w:r>
            <w:r w:rsidR="002F15FE">
              <w:rPr>
                <w:noProof/>
                <w:webHidden/>
              </w:rPr>
              <w:tab/>
            </w:r>
            <w:r w:rsidR="002F15FE">
              <w:rPr>
                <w:noProof/>
                <w:webHidden/>
              </w:rPr>
              <w:fldChar w:fldCharType="begin"/>
            </w:r>
            <w:r w:rsidR="002F15FE">
              <w:rPr>
                <w:noProof/>
                <w:webHidden/>
              </w:rPr>
              <w:instrText xml:space="preserve"> PAGEREF _Toc60139837 \h </w:instrText>
            </w:r>
            <w:r w:rsidR="002F15FE">
              <w:rPr>
                <w:noProof/>
                <w:webHidden/>
              </w:rPr>
            </w:r>
            <w:r w:rsidR="002F15FE">
              <w:rPr>
                <w:noProof/>
                <w:webHidden/>
              </w:rPr>
              <w:fldChar w:fldCharType="separate"/>
            </w:r>
            <w:r w:rsidR="00C3690A">
              <w:rPr>
                <w:noProof/>
                <w:webHidden/>
              </w:rPr>
              <w:t>5</w:t>
            </w:r>
            <w:r w:rsidR="002F15FE">
              <w:rPr>
                <w:noProof/>
                <w:webHidden/>
              </w:rPr>
              <w:fldChar w:fldCharType="end"/>
            </w:r>
          </w:hyperlink>
        </w:p>
        <w:p w14:paraId="25F92F65" w14:textId="4B64F6C5"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38" w:history="1">
            <w:r w:rsidR="002F15FE" w:rsidRPr="00216551">
              <w:rPr>
                <w:rStyle w:val="Hipervnculo"/>
                <w:noProof/>
              </w:rPr>
              <w:t>PRINCIPIO SEIS: Esfuerzo Físico Bajo</w:t>
            </w:r>
            <w:r w:rsidR="002F15FE">
              <w:rPr>
                <w:noProof/>
                <w:webHidden/>
              </w:rPr>
              <w:tab/>
            </w:r>
            <w:r w:rsidR="002F15FE">
              <w:rPr>
                <w:noProof/>
                <w:webHidden/>
              </w:rPr>
              <w:fldChar w:fldCharType="begin"/>
            </w:r>
            <w:r w:rsidR="002F15FE">
              <w:rPr>
                <w:noProof/>
                <w:webHidden/>
              </w:rPr>
              <w:instrText xml:space="preserve"> PAGEREF _Toc60139838 \h </w:instrText>
            </w:r>
            <w:r w:rsidR="002F15FE">
              <w:rPr>
                <w:noProof/>
                <w:webHidden/>
              </w:rPr>
            </w:r>
            <w:r w:rsidR="002F15FE">
              <w:rPr>
                <w:noProof/>
                <w:webHidden/>
              </w:rPr>
              <w:fldChar w:fldCharType="separate"/>
            </w:r>
            <w:r w:rsidR="00C3690A">
              <w:rPr>
                <w:noProof/>
                <w:webHidden/>
              </w:rPr>
              <w:t>6</w:t>
            </w:r>
            <w:r w:rsidR="002F15FE">
              <w:rPr>
                <w:noProof/>
                <w:webHidden/>
              </w:rPr>
              <w:fldChar w:fldCharType="end"/>
            </w:r>
          </w:hyperlink>
        </w:p>
        <w:p w14:paraId="639C057D" w14:textId="0BF67401"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39" w:history="1">
            <w:r w:rsidR="002F15FE" w:rsidRPr="00216551">
              <w:rPr>
                <w:rStyle w:val="Hipervnculo"/>
                <w:noProof/>
              </w:rPr>
              <w:t>PRINCIPIO SIETE: Tamaño y Espacio para el Acceso y el Uso</w:t>
            </w:r>
            <w:r w:rsidR="002F15FE">
              <w:rPr>
                <w:noProof/>
                <w:webHidden/>
              </w:rPr>
              <w:tab/>
            </w:r>
            <w:r w:rsidR="002F15FE">
              <w:rPr>
                <w:noProof/>
                <w:webHidden/>
              </w:rPr>
              <w:fldChar w:fldCharType="begin"/>
            </w:r>
            <w:r w:rsidR="002F15FE">
              <w:rPr>
                <w:noProof/>
                <w:webHidden/>
              </w:rPr>
              <w:instrText xml:space="preserve"> PAGEREF _Toc60139839 \h </w:instrText>
            </w:r>
            <w:r w:rsidR="002F15FE">
              <w:rPr>
                <w:noProof/>
                <w:webHidden/>
              </w:rPr>
            </w:r>
            <w:r w:rsidR="002F15FE">
              <w:rPr>
                <w:noProof/>
                <w:webHidden/>
              </w:rPr>
              <w:fldChar w:fldCharType="separate"/>
            </w:r>
            <w:r w:rsidR="00C3690A">
              <w:rPr>
                <w:noProof/>
                <w:webHidden/>
              </w:rPr>
              <w:t>6</w:t>
            </w:r>
            <w:r w:rsidR="002F15FE">
              <w:rPr>
                <w:noProof/>
                <w:webHidden/>
              </w:rPr>
              <w:fldChar w:fldCharType="end"/>
            </w:r>
          </w:hyperlink>
        </w:p>
        <w:p w14:paraId="738B7768" w14:textId="3D43DAFB" w:rsidR="002F15FE" w:rsidRDefault="00B322DA">
          <w:pPr>
            <w:pStyle w:val="TDC1"/>
            <w:tabs>
              <w:tab w:val="right" w:leader="dot" w:pos="8494"/>
            </w:tabs>
            <w:rPr>
              <w:rFonts w:asciiTheme="minorHAnsi" w:eastAsiaTheme="minorEastAsia" w:hAnsiTheme="minorHAnsi" w:cstheme="minorBidi"/>
              <w:noProof/>
              <w:sz w:val="22"/>
              <w:lang w:eastAsia="es-ES"/>
            </w:rPr>
          </w:pPr>
          <w:hyperlink w:anchor="_Toc60139840" w:history="1">
            <w:r w:rsidR="002F15FE" w:rsidRPr="00216551">
              <w:rPr>
                <w:rStyle w:val="Hipervnculo"/>
                <w:noProof/>
                <w:lang w:val="en-US"/>
              </w:rPr>
              <w:t>REFERENCIAS</w:t>
            </w:r>
            <w:r w:rsidR="002F15FE">
              <w:rPr>
                <w:noProof/>
                <w:webHidden/>
              </w:rPr>
              <w:tab/>
            </w:r>
            <w:r w:rsidR="002F15FE">
              <w:rPr>
                <w:noProof/>
                <w:webHidden/>
              </w:rPr>
              <w:fldChar w:fldCharType="begin"/>
            </w:r>
            <w:r w:rsidR="002F15FE">
              <w:rPr>
                <w:noProof/>
                <w:webHidden/>
              </w:rPr>
              <w:instrText xml:space="preserve"> PAGEREF _Toc60139840 \h </w:instrText>
            </w:r>
            <w:r w:rsidR="002F15FE">
              <w:rPr>
                <w:noProof/>
                <w:webHidden/>
              </w:rPr>
            </w:r>
            <w:r w:rsidR="002F15FE">
              <w:rPr>
                <w:noProof/>
                <w:webHidden/>
              </w:rPr>
              <w:fldChar w:fldCharType="separate"/>
            </w:r>
            <w:r w:rsidR="00C3690A">
              <w:rPr>
                <w:noProof/>
                <w:webHidden/>
              </w:rPr>
              <w:t>7</w:t>
            </w:r>
            <w:r w:rsidR="002F15FE">
              <w:rPr>
                <w:noProof/>
                <w:webHidden/>
              </w:rPr>
              <w:fldChar w:fldCharType="end"/>
            </w:r>
          </w:hyperlink>
        </w:p>
        <w:p w14:paraId="373BF07F" w14:textId="6B48EC03" w:rsidR="002F15FE" w:rsidRDefault="00FF3A9B">
          <w:pPr>
            <w:rPr>
              <w:b/>
              <w:bCs/>
            </w:rPr>
          </w:pPr>
          <w:r>
            <w:rPr>
              <w:b/>
              <w:bCs/>
            </w:rPr>
            <w:fldChar w:fldCharType="end"/>
          </w:r>
        </w:p>
      </w:sdtContent>
    </w:sdt>
    <w:p w14:paraId="67931F8E" w14:textId="77777777" w:rsidR="002F15FE" w:rsidRDefault="002F15FE">
      <w:pPr>
        <w:spacing w:before="0" w:line="240" w:lineRule="auto"/>
        <w:jc w:val="left"/>
        <w:rPr>
          <w:b/>
          <w:bCs/>
        </w:rPr>
      </w:pPr>
      <w:r>
        <w:rPr>
          <w:b/>
          <w:bCs/>
        </w:rPr>
        <w:br w:type="page"/>
      </w:r>
    </w:p>
    <w:p w14:paraId="65155CC8" w14:textId="77777777" w:rsidR="00C56FE5" w:rsidRPr="007E4CB9" w:rsidRDefault="00C56FE5" w:rsidP="007E4CB9">
      <w:pPr>
        <w:pStyle w:val="Ttulo"/>
      </w:pPr>
      <w:bookmarkStart w:id="0" w:name="_Toc60139832"/>
      <w:r w:rsidRPr="007E4CB9">
        <w:lastRenderedPageBreak/>
        <w:t>LOS PRINCIPIOS DEL DISEÑO UNIVERSAL</w:t>
      </w:r>
      <w:bookmarkEnd w:id="0"/>
    </w:p>
    <w:p w14:paraId="7F9546A9" w14:textId="77777777" w:rsidR="00C56FE5" w:rsidRPr="007E4CB9" w:rsidRDefault="00C56FE5" w:rsidP="007E4CB9">
      <w:r w:rsidRPr="007E4CB9">
        <w:t>Es el diseño de productos y ambientes para ser usados por todas las personas, con el mayor alcance posible, sin necesidad de adaptación o diseño especializado.</w:t>
      </w:r>
    </w:p>
    <w:p w14:paraId="1CC4B1B7" w14:textId="77777777" w:rsidR="00C56FE5" w:rsidRPr="007E4CB9" w:rsidRDefault="00C56FE5" w:rsidP="007E4CB9">
      <w:r w:rsidRPr="007E4CB9">
        <w:t>Los autores, trabajando con un grupo de arquitectos, diseñadores industriales, ingenieros e investigadores en diseño ambiental, colaboraron para establecer los siguientes Principios de Diseño Universal para guiar a un amplio número de disciplinas del diseño incluyendo el diseño ambiental, de productos y comunicaciones. Estos siete principios pueden ser aplicados para evaluar diseños existentes, guiar el proceso de diseño y educar tanto a los diseñadores como a los consumidores sobre las características más usables de productos y ambientes.</w:t>
      </w:r>
    </w:p>
    <w:p w14:paraId="40E277BF" w14:textId="77777777" w:rsidR="00C56FE5" w:rsidRPr="007E4CB9" w:rsidRDefault="00C56FE5" w:rsidP="007E4CB9">
      <w:r w:rsidRPr="007E4CB9">
        <w:t>Los Principios del Diseño Universal son presentados aquí, en el siguiente formato: Nombre del principio, se propone una declaración sucinta y fácil de recordar del concepto principal involucrado en el principio; definición del principio, una breve descripción del principio y las directivas primarias para el diseño; y pautas, una lista de los principales elementos que deben estar presentes en un diseño que adhiera al principio. (Nota: todas las pautas pueden no ser relevantes a todos los diseños.)</w:t>
      </w:r>
    </w:p>
    <w:p w14:paraId="4B18B20D" w14:textId="77777777" w:rsidR="00C56FE5" w:rsidRPr="0064751A" w:rsidRDefault="00C56FE5" w:rsidP="007E4CB9">
      <w:pPr>
        <w:pStyle w:val="Ttulo1"/>
      </w:pPr>
      <w:bookmarkStart w:id="1" w:name="_Toc60139833"/>
      <w:r w:rsidRPr="0064751A">
        <w:t>PRINCIPIO UNO: Uso Equitativo</w:t>
      </w:r>
      <w:bookmarkEnd w:id="1"/>
    </w:p>
    <w:p w14:paraId="0D738A7F" w14:textId="77777777" w:rsidR="00C56FE5" w:rsidRPr="0064751A" w:rsidRDefault="00C56FE5" w:rsidP="0064751A">
      <w:r w:rsidRPr="0064751A">
        <w:t>El diseño es útil y comerciable a personas con diversas capacidades.</w:t>
      </w:r>
    </w:p>
    <w:p w14:paraId="2494E196" w14:textId="77777777" w:rsidR="00C56FE5" w:rsidRPr="0064751A" w:rsidRDefault="00C56FE5" w:rsidP="0064751A">
      <w:r w:rsidRPr="0064751A">
        <w:t>Pautas:</w:t>
      </w:r>
    </w:p>
    <w:p w14:paraId="7E9EFAD9" w14:textId="77777777" w:rsidR="00C56FE5" w:rsidRPr="0064751A" w:rsidRDefault="00C56FE5" w:rsidP="00123DC8">
      <w:pPr>
        <w:numPr>
          <w:ilvl w:val="0"/>
          <w:numId w:val="1"/>
        </w:numPr>
      </w:pPr>
      <w:r w:rsidRPr="0064751A">
        <w:t>Proporcione los mismos medios de uso para todos los usuarios: idéntico siempre que sea posible; equivalente cuando no.</w:t>
      </w:r>
    </w:p>
    <w:p w14:paraId="340A6259" w14:textId="77777777" w:rsidR="00C56FE5" w:rsidRPr="0064751A" w:rsidRDefault="00C56FE5" w:rsidP="00123DC8">
      <w:pPr>
        <w:numPr>
          <w:ilvl w:val="0"/>
          <w:numId w:val="1"/>
        </w:numPr>
      </w:pPr>
      <w:r w:rsidRPr="0064751A">
        <w:t>Evite segregar estigmatizar a cualquier usuario.</w:t>
      </w:r>
    </w:p>
    <w:p w14:paraId="0D6BD291" w14:textId="77777777" w:rsidR="00C56FE5" w:rsidRPr="0064751A" w:rsidRDefault="00C56FE5" w:rsidP="00123DC8">
      <w:pPr>
        <w:numPr>
          <w:ilvl w:val="0"/>
          <w:numId w:val="1"/>
        </w:numPr>
      </w:pPr>
      <w:r w:rsidRPr="0064751A">
        <w:t>Las provisiones para privacidad, seguridad y protección deben estar igualmente disponibles para todos los usuarios.</w:t>
      </w:r>
    </w:p>
    <w:p w14:paraId="7C79BD2B" w14:textId="77777777" w:rsidR="00C56FE5" w:rsidRPr="0064751A" w:rsidRDefault="00C56FE5" w:rsidP="00123DC8">
      <w:pPr>
        <w:numPr>
          <w:ilvl w:val="0"/>
          <w:numId w:val="1"/>
        </w:numPr>
      </w:pPr>
      <w:r w:rsidRPr="0064751A">
        <w:t>Haga el diseño interesante a todos los usuarios</w:t>
      </w:r>
    </w:p>
    <w:p w14:paraId="655B192C" w14:textId="77777777" w:rsidR="00C56FE5" w:rsidRDefault="00A67C65" w:rsidP="004663CC">
      <w:pPr>
        <w:jc w:val="center"/>
      </w:pPr>
      <w:r w:rsidRPr="00DF0607">
        <w:rPr>
          <w:noProof/>
          <w:lang w:eastAsia="es-ES"/>
        </w:rPr>
        <w:lastRenderedPageBreak/>
        <w:drawing>
          <wp:inline distT="0" distB="0" distL="0" distR="0" wp14:anchorId="1694CB84" wp14:editId="655050FB">
            <wp:extent cx="2488565" cy="1597025"/>
            <wp:effectExtent l="0" t="0" r="0" b="0"/>
            <wp:docPr id="9" name="Imagen 1" descr="Puerta de tienda de apertura automática universal (puede ser usada por persona en silla de ruedas así como persona muy alta con carro de la com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565" cy="1597025"/>
                    </a:xfrm>
                    <a:prstGeom prst="rect">
                      <a:avLst/>
                    </a:prstGeom>
                    <a:noFill/>
                    <a:ln>
                      <a:noFill/>
                    </a:ln>
                  </pic:spPr>
                </pic:pic>
              </a:graphicData>
            </a:graphic>
          </wp:inline>
        </w:drawing>
      </w:r>
    </w:p>
    <w:p w14:paraId="72E1A53E" w14:textId="77777777" w:rsidR="00950B9B" w:rsidRPr="00950B9B" w:rsidRDefault="00950B9B" w:rsidP="00950B9B">
      <w:pPr>
        <w:spacing w:before="0"/>
        <w:jc w:val="center"/>
        <w:rPr>
          <w:sz w:val="12"/>
        </w:rPr>
      </w:pPr>
      <w:r w:rsidRPr="00950B9B">
        <w:rPr>
          <w:sz w:val="12"/>
        </w:rPr>
        <w:t xml:space="preserve">(Fuente de la imagen: </w:t>
      </w:r>
      <w:hyperlink r:id="rId9" w:history="1">
        <w:r w:rsidRPr="00207C38">
          <w:rPr>
            <w:rStyle w:val="Hipervnculo"/>
            <w:sz w:val="12"/>
          </w:rPr>
          <w:t>https://projects.ncsu.edu/www/ncsu/design/sod5/cud/about_ud/udprinciples.htm</w:t>
        </w:r>
      </w:hyperlink>
      <w:r>
        <w:rPr>
          <w:sz w:val="12"/>
        </w:rPr>
        <w:t xml:space="preserve"> </w:t>
      </w:r>
      <w:r w:rsidRPr="00950B9B">
        <w:rPr>
          <w:sz w:val="12"/>
        </w:rPr>
        <w:t>)</w:t>
      </w:r>
    </w:p>
    <w:p w14:paraId="558D29D1" w14:textId="77777777" w:rsidR="00C56FE5" w:rsidRPr="0064751A" w:rsidRDefault="00C56FE5" w:rsidP="007E4CB9">
      <w:pPr>
        <w:pStyle w:val="Ttulo1"/>
      </w:pPr>
      <w:bookmarkStart w:id="2" w:name="_Toc60139834"/>
      <w:r w:rsidRPr="0064751A">
        <w:t>PRINCIPIO DOS: Flexibilidad en el Uso</w:t>
      </w:r>
      <w:bookmarkEnd w:id="2"/>
    </w:p>
    <w:p w14:paraId="238A1F27" w14:textId="77777777" w:rsidR="00C56FE5" w:rsidRPr="0064751A" w:rsidRDefault="00C56FE5" w:rsidP="0064751A">
      <w:r w:rsidRPr="0064751A">
        <w:t>El diseño debe incorporar a un amplio rango de preferencias individuales y capacidades.</w:t>
      </w:r>
    </w:p>
    <w:p w14:paraId="04D9E80C" w14:textId="77777777" w:rsidR="00C56FE5" w:rsidRPr="0064751A" w:rsidRDefault="00C56FE5" w:rsidP="0064751A">
      <w:r w:rsidRPr="0064751A">
        <w:t>Pautas:</w:t>
      </w:r>
    </w:p>
    <w:p w14:paraId="36A7D5C6" w14:textId="77777777" w:rsidR="00C56FE5" w:rsidRPr="0064751A" w:rsidRDefault="00C56FE5" w:rsidP="00123DC8">
      <w:pPr>
        <w:numPr>
          <w:ilvl w:val="0"/>
          <w:numId w:val="2"/>
        </w:numPr>
      </w:pPr>
      <w:r w:rsidRPr="0064751A">
        <w:t>Proporcione opciones en los métodos de uso.</w:t>
      </w:r>
    </w:p>
    <w:p w14:paraId="5FC0D65C" w14:textId="77777777" w:rsidR="00C56FE5" w:rsidRPr="0064751A" w:rsidRDefault="00C56FE5" w:rsidP="00123DC8">
      <w:pPr>
        <w:numPr>
          <w:ilvl w:val="0"/>
          <w:numId w:val="2"/>
        </w:numPr>
      </w:pPr>
      <w:r w:rsidRPr="0064751A">
        <w:t>Incorpore accesos y formas de uso para diestros y zurdos.</w:t>
      </w:r>
    </w:p>
    <w:p w14:paraId="03EC6191" w14:textId="77777777" w:rsidR="00C56FE5" w:rsidRPr="0064751A" w:rsidRDefault="00C56FE5" w:rsidP="00123DC8">
      <w:pPr>
        <w:numPr>
          <w:ilvl w:val="0"/>
          <w:numId w:val="2"/>
        </w:numPr>
      </w:pPr>
      <w:r w:rsidRPr="0064751A">
        <w:t>Facilite la exactitud y la precisión al usuario.</w:t>
      </w:r>
    </w:p>
    <w:p w14:paraId="1E67987F" w14:textId="77777777" w:rsidR="00C56FE5" w:rsidRPr="0064751A" w:rsidRDefault="00C56FE5" w:rsidP="00123DC8">
      <w:pPr>
        <w:numPr>
          <w:ilvl w:val="0"/>
          <w:numId w:val="2"/>
        </w:numPr>
      </w:pPr>
      <w:r w:rsidRPr="0064751A">
        <w:t>Proporcione adaptabilidad al paso del usuario.</w:t>
      </w:r>
    </w:p>
    <w:p w14:paraId="0752090C" w14:textId="77777777" w:rsidR="00C56FE5" w:rsidRDefault="00844BC8" w:rsidP="00844BC8">
      <w:pPr>
        <w:jc w:val="center"/>
      </w:pPr>
      <w:r>
        <w:rPr>
          <w:noProof/>
        </w:rPr>
        <w:drawing>
          <wp:inline distT="0" distB="0" distL="0" distR="0" wp14:anchorId="553F98B4" wp14:editId="03D22456">
            <wp:extent cx="1775733" cy="2312761"/>
            <wp:effectExtent l="0" t="0" r="0" b="0"/>
            <wp:docPr id="12" name="Imagen 12" descr="Tijeras de colores de aspecto infantil, universal ya que es simétrica (puede ser usada por diestros y zur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5139" cy="2325012"/>
                    </a:xfrm>
                    <a:prstGeom prst="rect">
                      <a:avLst/>
                    </a:prstGeom>
                    <a:noFill/>
                    <a:ln>
                      <a:noFill/>
                    </a:ln>
                  </pic:spPr>
                </pic:pic>
              </a:graphicData>
            </a:graphic>
          </wp:inline>
        </w:drawing>
      </w:r>
    </w:p>
    <w:p w14:paraId="7131BAB8" w14:textId="77777777" w:rsidR="00844BC8" w:rsidRPr="00844BC8" w:rsidRDefault="00844BC8" w:rsidP="00844BC8">
      <w:pPr>
        <w:spacing w:before="0"/>
        <w:jc w:val="center"/>
        <w:rPr>
          <w:sz w:val="12"/>
        </w:rPr>
      </w:pPr>
      <w:r w:rsidRPr="00844BC8">
        <w:rPr>
          <w:sz w:val="12"/>
        </w:rPr>
        <w:t>(Fuente: PEXELS, https://www.pexels.com/es-es/foto/afilado-arco-iris-arcoiris-arte-236118/)</w:t>
      </w:r>
    </w:p>
    <w:p w14:paraId="1BD508E0" w14:textId="77777777" w:rsidR="00C56FE5" w:rsidRPr="0064751A" w:rsidRDefault="00C56FE5" w:rsidP="007E4CB9">
      <w:pPr>
        <w:pStyle w:val="Ttulo1"/>
      </w:pPr>
      <w:bookmarkStart w:id="3" w:name="_Toc60139835"/>
      <w:r w:rsidRPr="0064751A">
        <w:t>PRINCIPIO TRES: Uso Simple e Intuitivo</w:t>
      </w:r>
      <w:bookmarkEnd w:id="3"/>
    </w:p>
    <w:p w14:paraId="56C23FBB" w14:textId="77777777" w:rsidR="00C56FE5" w:rsidRPr="0064751A" w:rsidRDefault="00C56FE5" w:rsidP="0064751A">
      <w:r w:rsidRPr="0064751A">
        <w:t xml:space="preserve">El uso del diseño debe ser de fácil entendimiento, sin importar la experiencia del usuario, el nivel de conocimientos, </w:t>
      </w:r>
      <w:r w:rsidR="0099176C" w:rsidRPr="0064751A">
        <w:t>la habilidad</w:t>
      </w:r>
      <w:r w:rsidRPr="0064751A">
        <w:t xml:space="preserve"> en el lenguaje, o el nivel de concentración al momento del uso.</w:t>
      </w:r>
    </w:p>
    <w:p w14:paraId="7513D846" w14:textId="77777777" w:rsidR="00C56FE5" w:rsidRPr="0064751A" w:rsidRDefault="00C56FE5" w:rsidP="0064751A">
      <w:r w:rsidRPr="0064751A">
        <w:t>Pautas:</w:t>
      </w:r>
    </w:p>
    <w:p w14:paraId="155CF27D" w14:textId="77777777" w:rsidR="00C56FE5" w:rsidRPr="0064751A" w:rsidRDefault="00C56FE5" w:rsidP="006861FC">
      <w:pPr>
        <w:numPr>
          <w:ilvl w:val="0"/>
          <w:numId w:val="3"/>
        </w:numPr>
      </w:pPr>
      <w:r w:rsidRPr="0064751A">
        <w:lastRenderedPageBreak/>
        <w:t>Eliminar complejidades innecesarias.</w:t>
      </w:r>
    </w:p>
    <w:p w14:paraId="29CF5F08" w14:textId="77777777" w:rsidR="00C56FE5" w:rsidRPr="0064751A" w:rsidRDefault="00C56FE5" w:rsidP="006861FC">
      <w:pPr>
        <w:numPr>
          <w:ilvl w:val="0"/>
          <w:numId w:val="3"/>
        </w:numPr>
      </w:pPr>
      <w:r w:rsidRPr="0064751A">
        <w:t>Sea consistente con las expectativas y la intuición del usuario.</w:t>
      </w:r>
    </w:p>
    <w:p w14:paraId="137D8389" w14:textId="77777777" w:rsidR="00C56FE5" w:rsidRPr="0064751A" w:rsidRDefault="00C56FE5" w:rsidP="006861FC">
      <w:pPr>
        <w:numPr>
          <w:ilvl w:val="0"/>
          <w:numId w:val="3"/>
        </w:numPr>
      </w:pPr>
      <w:r w:rsidRPr="0064751A">
        <w:t>Incorpore un amplio rango de instrucción y habilidad en el lenguaje.</w:t>
      </w:r>
    </w:p>
    <w:p w14:paraId="512BD923" w14:textId="77777777" w:rsidR="00C56FE5" w:rsidRPr="0064751A" w:rsidRDefault="00C56FE5" w:rsidP="006861FC">
      <w:pPr>
        <w:numPr>
          <w:ilvl w:val="0"/>
          <w:numId w:val="3"/>
        </w:numPr>
      </w:pPr>
      <w:r w:rsidRPr="0064751A">
        <w:t>Arregle la información de acuerdo con su importancia.</w:t>
      </w:r>
    </w:p>
    <w:p w14:paraId="1A3600AA" w14:textId="77777777" w:rsidR="00C56FE5" w:rsidRDefault="0099176C" w:rsidP="0099176C">
      <w:pPr>
        <w:jc w:val="center"/>
      </w:pPr>
      <w:r w:rsidRPr="0099176C">
        <w:rPr>
          <w:noProof/>
        </w:rPr>
        <w:drawing>
          <wp:inline distT="0" distB="0" distL="0" distR="0" wp14:anchorId="2FC89CC8" wp14:editId="3E337E92">
            <wp:extent cx="2112383" cy="3168575"/>
            <wp:effectExtent l="0" t="0" r="2540" b="0"/>
            <wp:docPr id="3" name="Imagen 2" descr="Cartel gráfico de funcionamiento de AIRBAG en el interior de coche.">
              <a:extLst xmlns:a="http://schemas.openxmlformats.org/drawingml/2006/main">
                <a:ext uri="{FF2B5EF4-FFF2-40B4-BE49-F238E27FC236}">
                  <a16:creationId xmlns:a16="http://schemas.microsoft.com/office/drawing/2014/main" id="{A300A83B-8402-4C0A-9BEE-9A9A9DB384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A300A83B-8402-4C0A-9BEE-9A9A9DB384C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843" cy="3176764"/>
                    </a:xfrm>
                    <a:prstGeom prst="rect">
                      <a:avLst/>
                    </a:prstGeom>
                  </pic:spPr>
                </pic:pic>
              </a:graphicData>
            </a:graphic>
          </wp:inline>
        </w:drawing>
      </w:r>
    </w:p>
    <w:p w14:paraId="24C43148" w14:textId="77777777" w:rsidR="0099176C" w:rsidRPr="0099176C" w:rsidRDefault="0099176C" w:rsidP="0099176C">
      <w:pPr>
        <w:spacing w:before="0"/>
        <w:jc w:val="center"/>
        <w:rPr>
          <w:sz w:val="12"/>
        </w:rPr>
      </w:pPr>
      <w:r w:rsidRPr="0099176C">
        <w:rPr>
          <w:sz w:val="12"/>
        </w:rPr>
        <w:t xml:space="preserve">(Fuente, PEXELS </w:t>
      </w:r>
      <w:hyperlink r:id="rId12" w:history="1">
        <w:r w:rsidRPr="0099176C">
          <w:rPr>
            <w:sz w:val="12"/>
          </w:rPr>
          <w:t>https://www.pexels.com/es-es/foto/firmar-coche-tecnologia-monitor-226463/</w:t>
        </w:r>
      </w:hyperlink>
      <w:r w:rsidRPr="0099176C">
        <w:rPr>
          <w:sz w:val="12"/>
        </w:rPr>
        <w:t xml:space="preserve"> )</w:t>
      </w:r>
    </w:p>
    <w:p w14:paraId="15A3617D" w14:textId="77777777" w:rsidR="0064751A" w:rsidRPr="0064751A" w:rsidRDefault="0064751A" w:rsidP="0064751A"/>
    <w:p w14:paraId="37DFB314" w14:textId="77777777" w:rsidR="00C56FE5" w:rsidRPr="0064751A" w:rsidRDefault="00C56FE5" w:rsidP="007E4CB9">
      <w:pPr>
        <w:pStyle w:val="Ttulo1"/>
      </w:pPr>
      <w:bookmarkStart w:id="4" w:name="_Toc60139836"/>
      <w:r w:rsidRPr="0064751A">
        <w:t>PRINCIPIO CUATRO: Información Perceptible</w:t>
      </w:r>
      <w:bookmarkEnd w:id="4"/>
    </w:p>
    <w:p w14:paraId="1BE5E8B9" w14:textId="77777777" w:rsidR="00C56FE5" w:rsidRPr="0064751A" w:rsidRDefault="00C56FE5" w:rsidP="0064751A">
      <w:r w:rsidRPr="0064751A">
        <w:t>El diseño debe comunicar la información necesaria con eficacia al usuario, sin importar las condiciones ambient</w:t>
      </w:r>
      <w:r w:rsidR="00E014A1">
        <w:t>ales</w:t>
      </w:r>
      <w:r w:rsidRPr="0064751A">
        <w:t xml:space="preserve"> o las capacidades sensoriales del usuario.</w:t>
      </w:r>
    </w:p>
    <w:p w14:paraId="5E1DCE9B" w14:textId="77777777" w:rsidR="00C56FE5" w:rsidRPr="0064751A" w:rsidRDefault="00C56FE5" w:rsidP="0064751A">
      <w:r w:rsidRPr="0064751A">
        <w:t>Pautas:</w:t>
      </w:r>
    </w:p>
    <w:p w14:paraId="388C0280" w14:textId="77777777" w:rsidR="00C56FE5" w:rsidRPr="0064751A" w:rsidRDefault="00C56FE5" w:rsidP="00652758">
      <w:pPr>
        <w:numPr>
          <w:ilvl w:val="0"/>
          <w:numId w:val="4"/>
        </w:numPr>
      </w:pPr>
      <w:r w:rsidRPr="0064751A">
        <w:t>Use diferentes modos (gráfica, verbal, táctil) para una presentación redundante de la información esencial.</w:t>
      </w:r>
    </w:p>
    <w:p w14:paraId="6E48BB71" w14:textId="77777777" w:rsidR="00C56FE5" w:rsidRPr="0064751A" w:rsidRDefault="00C56FE5" w:rsidP="00652758">
      <w:pPr>
        <w:numPr>
          <w:ilvl w:val="0"/>
          <w:numId w:val="4"/>
        </w:numPr>
      </w:pPr>
      <w:r w:rsidRPr="0064751A">
        <w:t>Provea un adecuado contraste entre la información esencial y la adicional.</w:t>
      </w:r>
    </w:p>
    <w:p w14:paraId="774BE12C" w14:textId="77777777" w:rsidR="00C56FE5" w:rsidRPr="0064751A" w:rsidRDefault="00C56FE5" w:rsidP="00652758">
      <w:pPr>
        <w:numPr>
          <w:ilvl w:val="0"/>
          <w:numId w:val="4"/>
        </w:numPr>
      </w:pPr>
      <w:r w:rsidRPr="0064751A">
        <w:t>Maximice la legibilidad de la información esencial.</w:t>
      </w:r>
    </w:p>
    <w:p w14:paraId="350A5064" w14:textId="77777777" w:rsidR="00C56FE5" w:rsidRPr="0064751A" w:rsidRDefault="00C56FE5" w:rsidP="00652758">
      <w:pPr>
        <w:numPr>
          <w:ilvl w:val="0"/>
          <w:numId w:val="4"/>
        </w:numPr>
      </w:pPr>
      <w:r w:rsidRPr="0064751A">
        <w:lastRenderedPageBreak/>
        <w:t>Diferencie los elementos de forma que puedan ser descriptos (es decir, haga fácil dar instrucciones o direcciones).</w:t>
      </w:r>
    </w:p>
    <w:p w14:paraId="67BAEC76" w14:textId="77777777" w:rsidR="00C56FE5" w:rsidRPr="0064751A" w:rsidRDefault="00C56FE5" w:rsidP="00652758">
      <w:pPr>
        <w:numPr>
          <w:ilvl w:val="0"/>
          <w:numId w:val="4"/>
        </w:numPr>
      </w:pPr>
      <w:r w:rsidRPr="0064751A">
        <w:t>Provea compatibilidad con la variedad de técnicas o dispositivos usados por las personas con limitaciones sensoriales.</w:t>
      </w:r>
    </w:p>
    <w:p w14:paraId="090E466F" w14:textId="77777777" w:rsidR="00C56FE5" w:rsidRDefault="004054DD" w:rsidP="003C6375">
      <w:pPr>
        <w:jc w:val="center"/>
      </w:pPr>
      <w:r w:rsidRPr="004054DD">
        <w:rPr>
          <w:noProof/>
        </w:rPr>
        <w:drawing>
          <wp:inline distT="0" distB="0" distL="0" distR="0" wp14:anchorId="588B7FAE" wp14:editId="7AAE0B7A">
            <wp:extent cx="3266676" cy="2163827"/>
            <wp:effectExtent l="0" t="0" r="0" b="8255"/>
            <wp:docPr id="18" name="Imagen 2" descr="Plano de espacios de una cocina (con elementos gráficos y medidas)">
              <a:extLst xmlns:a="http://schemas.openxmlformats.org/drawingml/2006/main">
                <a:ext uri="{FF2B5EF4-FFF2-40B4-BE49-F238E27FC236}">
                  <a16:creationId xmlns:a16="http://schemas.microsoft.com/office/drawing/2014/main" id="{13ABB237-DCEE-4B1C-BCC2-CF9D5EECF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3ABB237-DCEE-4B1C-BCC2-CF9D5EECF56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0165" cy="2166138"/>
                    </a:xfrm>
                    <a:prstGeom prst="rect">
                      <a:avLst/>
                    </a:prstGeom>
                  </pic:spPr>
                </pic:pic>
              </a:graphicData>
            </a:graphic>
          </wp:inline>
        </w:drawing>
      </w:r>
    </w:p>
    <w:p w14:paraId="03B0C275" w14:textId="77777777" w:rsidR="003C6375" w:rsidRPr="00950B9B" w:rsidRDefault="003C6375" w:rsidP="003C6375">
      <w:pPr>
        <w:spacing w:before="0"/>
        <w:jc w:val="center"/>
        <w:rPr>
          <w:sz w:val="12"/>
        </w:rPr>
      </w:pPr>
      <w:r w:rsidRPr="00950B9B">
        <w:rPr>
          <w:sz w:val="12"/>
        </w:rPr>
        <w:t xml:space="preserve">(Fuente de la imagen: </w:t>
      </w:r>
      <w:r w:rsidR="004054DD">
        <w:rPr>
          <w:sz w:val="12"/>
        </w:rPr>
        <w:t xml:space="preserve">PEXELS, </w:t>
      </w:r>
      <w:hyperlink r:id="rId14" w:history="1">
        <w:r w:rsidR="004054DD" w:rsidRPr="00207C38">
          <w:rPr>
            <w:rStyle w:val="Hipervnculo"/>
            <w:sz w:val="12"/>
          </w:rPr>
          <w:t>https://www.pexels.com/es-es/foto/arquitecto-arquitectura-boceto-cianotipo-271667/</w:t>
        </w:r>
      </w:hyperlink>
      <w:r w:rsidR="004054DD">
        <w:rPr>
          <w:sz w:val="12"/>
        </w:rPr>
        <w:t xml:space="preserve"> </w:t>
      </w:r>
      <w:r w:rsidR="007B4115">
        <w:rPr>
          <w:sz w:val="12"/>
        </w:rPr>
        <w:t xml:space="preserve"> </w:t>
      </w:r>
      <w:r w:rsidR="00543BA3">
        <w:rPr>
          <w:sz w:val="12"/>
        </w:rPr>
        <w:t xml:space="preserve"> </w:t>
      </w:r>
      <w:r>
        <w:rPr>
          <w:sz w:val="12"/>
        </w:rPr>
        <w:t xml:space="preserve"> </w:t>
      </w:r>
      <w:r w:rsidRPr="00950B9B">
        <w:rPr>
          <w:sz w:val="12"/>
        </w:rPr>
        <w:t>)</w:t>
      </w:r>
    </w:p>
    <w:p w14:paraId="2F20A379" w14:textId="77777777" w:rsidR="00C56FE5" w:rsidRPr="0064751A" w:rsidRDefault="00C56FE5" w:rsidP="007E4CB9">
      <w:pPr>
        <w:pStyle w:val="Ttulo1"/>
      </w:pPr>
      <w:bookmarkStart w:id="5" w:name="_Toc60139837"/>
      <w:r w:rsidRPr="0064751A">
        <w:t>PRINCIPIO CINCO: Tolerancia al Error</w:t>
      </w:r>
      <w:bookmarkEnd w:id="5"/>
    </w:p>
    <w:p w14:paraId="122C2FCD" w14:textId="77777777" w:rsidR="00C56FE5" w:rsidRPr="0064751A" w:rsidRDefault="00C56FE5" w:rsidP="0064751A">
      <w:r w:rsidRPr="0064751A">
        <w:t xml:space="preserve">El diseño debe minimizar los peligros y consecuencias adversas ante acciones accidentales o </w:t>
      </w:r>
      <w:r w:rsidR="00407A3E">
        <w:t>i</w:t>
      </w:r>
      <w:r w:rsidR="00407A3E" w:rsidRPr="0064751A">
        <w:t>ntencionadas</w:t>
      </w:r>
      <w:r w:rsidRPr="0064751A">
        <w:t>.</w:t>
      </w:r>
    </w:p>
    <w:p w14:paraId="443292F4" w14:textId="77777777" w:rsidR="00C56FE5" w:rsidRPr="0064751A" w:rsidRDefault="00C56FE5" w:rsidP="0064751A">
      <w:r w:rsidRPr="0064751A">
        <w:t>Pautas:</w:t>
      </w:r>
    </w:p>
    <w:p w14:paraId="633C7F6B" w14:textId="77777777" w:rsidR="00C56FE5" w:rsidRPr="0064751A" w:rsidRDefault="00C56FE5" w:rsidP="00652758">
      <w:pPr>
        <w:numPr>
          <w:ilvl w:val="0"/>
          <w:numId w:val="5"/>
        </w:numPr>
      </w:pPr>
      <w:r w:rsidRPr="0064751A">
        <w:t>Agregue elementos para minimizar peligros y errores: los elementos más usados, deben ser más accesibles; los elementos peligrosos deben ser eliminados, aislados o blindados.</w:t>
      </w:r>
    </w:p>
    <w:p w14:paraId="22F1117A" w14:textId="77777777" w:rsidR="00C56FE5" w:rsidRPr="0064751A" w:rsidRDefault="00C56FE5" w:rsidP="00652758">
      <w:pPr>
        <w:numPr>
          <w:ilvl w:val="0"/>
          <w:numId w:val="5"/>
        </w:numPr>
      </w:pPr>
      <w:r w:rsidRPr="0064751A">
        <w:t>Proporcione advertencias de peligros y/u errores.</w:t>
      </w:r>
    </w:p>
    <w:p w14:paraId="1538347D" w14:textId="77777777" w:rsidR="00C56FE5" w:rsidRPr="0064751A" w:rsidRDefault="00C56FE5" w:rsidP="00652758">
      <w:pPr>
        <w:numPr>
          <w:ilvl w:val="0"/>
          <w:numId w:val="5"/>
        </w:numPr>
      </w:pPr>
      <w:r w:rsidRPr="0064751A">
        <w:t>Provea salidas con características seguras.</w:t>
      </w:r>
    </w:p>
    <w:p w14:paraId="2842579C" w14:textId="77777777" w:rsidR="00C56FE5" w:rsidRPr="0064751A" w:rsidRDefault="00C56FE5" w:rsidP="00652758">
      <w:pPr>
        <w:numPr>
          <w:ilvl w:val="0"/>
          <w:numId w:val="5"/>
        </w:numPr>
      </w:pPr>
      <w:r w:rsidRPr="0064751A">
        <w:t>Desaliente las acciones inconscientes en tareas que requieren vigilancia.</w:t>
      </w:r>
    </w:p>
    <w:p w14:paraId="1427B7FE" w14:textId="77777777" w:rsidR="00C56FE5" w:rsidRDefault="002341E9" w:rsidP="002341E9">
      <w:pPr>
        <w:jc w:val="center"/>
      </w:pPr>
      <w:r>
        <w:rPr>
          <w:noProof/>
        </w:rPr>
        <w:drawing>
          <wp:inline distT="0" distB="0" distL="0" distR="0" wp14:anchorId="01FB3C4A" wp14:editId="1E4484D4">
            <wp:extent cx="2230120" cy="1649730"/>
            <wp:effectExtent l="0" t="0" r="0" b="7620"/>
            <wp:docPr id="13" name="Imagen 13" descr="Parte de menú del programa Microsoft Word, indicando cómo deshacer 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0120" cy="1649730"/>
                    </a:xfrm>
                    <a:prstGeom prst="rect">
                      <a:avLst/>
                    </a:prstGeom>
                    <a:noFill/>
                    <a:ln>
                      <a:noFill/>
                    </a:ln>
                  </pic:spPr>
                </pic:pic>
              </a:graphicData>
            </a:graphic>
          </wp:inline>
        </w:drawing>
      </w:r>
    </w:p>
    <w:p w14:paraId="52CA4737" w14:textId="77777777" w:rsidR="002341E9" w:rsidRPr="002341E9" w:rsidRDefault="002341E9" w:rsidP="002341E9">
      <w:pPr>
        <w:spacing w:before="0"/>
        <w:jc w:val="center"/>
        <w:rPr>
          <w:sz w:val="12"/>
        </w:rPr>
      </w:pPr>
      <w:r w:rsidRPr="002341E9">
        <w:rPr>
          <w:sz w:val="12"/>
        </w:rPr>
        <w:t>(Fuente: Elaboración propia)</w:t>
      </w:r>
    </w:p>
    <w:p w14:paraId="351AEECF" w14:textId="77777777" w:rsidR="00C56FE5" w:rsidRPr="0064751A" w:rsidRDefault="00C56FE5" w:rsidP="007E4CB9">
      <w:pPr>
        <w:pStyle w:val="Ttulo1"/>
      </w:pPr>
      <w:bookmarkStart w:id="6" w:name="_Toc60139838"/>
      <w:r w:rsidRPr="0064751A">
        <w:lastRenderedPageBreak/>
        <w:t>PRINCIPIO SEIS: Esfuerzo Físico Bajo</w:t>
      </w:r>
      <w:bookmarkEnd w:id="6"/>
    </w:p>
    <w:p w14:paraId="65484F44" w14:textId="77777777" w:rsidR="00C56FE5" w:rsidRPr="0064751A" w:rsidRDefault="00C56FE5" w:rsidP="0064751A">
      <w:r w:rsidRPr="0064751A">
        <w:t>El diseño debe ser usado eficientemente y confortablemente con un mínimo de esfuerzo o fatiga.</w:t>
      </w:r>
    </w:p>
    <w:p w14:paraId="2215DC44" w14:textId="77777777" w:rsidR="00C56FE5" w:rsidRPr="0064751A" w:rsidRDefault="00C56FE5" w:rsidP="0064751A">
      <w:r w:rsidRPr="0064751A">
        <w:t>Pautas:</w:t>
      </w:r>
    </w:p>
    <w:p w14:paraId="3BAFDA25" w14:textId="77777777" w:rsidR="00C56FE5" w:rsidRPr="0064751A" w:rsidRDefault="00C56FE5" w:rsidP="00652758">
      <w:pPr>
        <w:numPr>
          <w:ilvl w:val="0"/>
          <w:numId w:val="6"/>
        </w:numPr>
      </w:pPr>
      <w:r w:rsidRPr="0064751A">
        <w:t>Permita al usuario mantener una posición neutral de su cuerpo.</w:t>
      </w:r>
    </w:p>
    <w:p w14:paraId="6450952E" w14:textId="77777777" w:rsidR="00C56FE5" w:rsidRPr="0064751A" w:rsidRDefault="00C56FE5" w:rsidP="00652758">
      <w:pPr>
        <w:numPr>
          <w:ilvl w:val="0"/>
          <w:numId w:val="6"/>
        </w:numPr>
      </w:pPr>
      <w:r w:rsidRPr="0064751A">
        <w:t>Utilice fuerzas de funcionamiento razonables.</w:t>
      </w:r>
    </w:p>
    <w:p w14:paraId="0277FA74" w14:textId="51BB9D67" w:rsidR="00C56FE5" w:rsidRPr="0064751A" w:rsidRDefault="00C56FE5" w:rsidP="00652758">
      <w:pPr>
        <w:numPr>
          <w:ilvl w:val="0"/>
          <w:numId w:val="6"/>
        </w:numPr>
      </w:pPr>
      <w:r w:rsidRPr="0064751A">
        <w:t>Minimice las accio</w:t>
      </w:r>
      <w:bookmarkStart w:id="7" w:name="_GoBack"/>
      <w:bookmarkEnd w:id="7"/>
      <w:r w:rsidRPr="0064751A">
        <w:t>nes repetitivas.</w:t>
      </w:r>
    </w:p>
    <w:p w14:paraId="4FCFE777" w14:textId="77777777" w:rsidR="00C56FE5" w:rsidRPr="0064751A" w:rsidRDefault="00C56FE5" w:rsidP="00652758">
      <w:pPr>
        <w:numPr>
          <w:ilvl w:val="0"/>
          <w:numId w:val="6"/>
        </w:numPr>
      </w:pPr>
      <w:r w:rsidRPr="0064751A">
        <w:t>Minimice los esfuerzos físicos sostenidos.</w:t>
      </w:r>
    </w:p>
    <w:p w14:paraId="75EFAA54" w14:textId="77777777" w:rsidR="00C56FE5" w:rsidRDefault="00A67C65" w:rsidP="00552272">
      <w:pPr>
        <w:jc w:val="center"/>
      </w:pPr>
      <w:r w:rsidRPr="00DF0607">
        <w:rPr>
          <w:noProof/>
          <w:lang w:eastAsia="es-ES"/>
        </w:rPr>
        <w:drawing>
          <wp:inline distT="0" distB="0" distL="0" distR="0" wp14:anchorId="45A8775C" wp14:editId="6AF7D3B2">
            <wp:extent cx="3113405" cy="2019935"/>
            <wp:effectExtent l="0" t="0" r="0" b="0"/>
            <wp:docPr id="6" name="Imagen 6" descr="Mano presionando un picaporte pu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no presionando un picaporte puer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3405" cy="2019935"/>
                    </a:xfrm>
                    <a:prstGeom prst="rect">
                      <a:avLst/>
                    </a:prstGeom>
                    <a:noFill/>
                    <a:ln>
                      <a:noFill/>
                    </a:ln>
                  </pic:spPr>
                </pic:pic>
              </a:graphicData>
            </a:graphic>
          </wp:inline>
        </w:drawing>
      </w:r>
    </w:p>
    <w:p w14:paraId="06665127" w14:textId="77777777" w:rsidR="00552272" w:rsidRPr="00950B9B" w:rsidRDefault="00552272" w:rsidP="00552272">
      <w:pPr>
        <w:spacing w:before="0"/>
        <w:jc w:val="center"/>
        <w:rPr>
          <w:sz w:val="12"/>
        </w:rPr>
      </w:pPr>
      <w:r w:rsidRPr="00950B9B">
        <w:rPr>
          <w:sz w:val="12"/>
        </w:rPr>
        <w:t xml:space="preserve">(Fuente de la imagen: </w:t>
      </w:r>
      <w:hyperlink r:id="rId17" w:history="1">
        <w:r w:rsidRPr="00207C38">
          <w:rPr>
            <w:rStyle w:val="Hipervnculo"/>
            <w:sz w:val="12"/>
          </w:rPr>
          <w:t>https://projects.ncsu.edu/www/ncsu/design/sod5/cud/about_ud/udprinciples.htm</w:t>
        </w:r>
      </w:hyperlink>
      <w:r>
        <w:rPr>
          <w:sz w:val="12"/>
        </w:rPr>
        <w:t xml:space="preserve"> </w:t>
      </w:r>
      <w:r w:rsidRPr="00950B9B">
        <w:rPr>
          <w:sz w:val="12"/>
        </w:rPr>
        <w:t>)</w:t>
      </w:r>
    </w:p>
    <w:p w14:paraId="1E4409BB" w14:textId="77777777" w:rsidR="00552272" w:rsidRPr="0064751A" w:rsidRDefault="00552272" w:rsidP="0064751A"/>
    <w:p w14:paraId="33360621" w14:textId="77777777" w:rsidR="00C56FE5" w:rsidRPr="0064751A" w:rsidRDefault="00C56FE5" w:rsidP="007E4CB9">
      <w:pPr>
        <w:pStyle w:val="Ttulo1"/>
      </w:pPr>
      <w:bookmarkStart w:id="8" w:name="_Toc60139839"/>
      <w:r w:rsidRPr="0064751A">
        <w:t>PRINCIPIO SIETE: Tamaño y Espacio para el Acceso y el Uso</w:t>
      </w:r>
      <w:bookmarkEnd w:id="8"/>
    </w:p>
    <w:p w14:paraId="3A95E67F" w14:textId="77777777" w:rsidR="00C56FE5" w:rsidRPr="0064751A" w:rsidRDefault="00C56FE5" w:rsidP="0064751A">
      <w:r w:rsidRPr="0064751A">
        <w:t>Deben proporcionarse el tamaño y espacio apropiados para el acceso, el alcance, la manipulación, y el uso sin importar el tamaño de cuerpo de usuario, la postura, o la movilidad.</w:t>
      </w:r>
    </w:p>
    <w:p w14:paraId="23B86D0E" w14:textId="77777777" w:rsidR="00C56FE5" w:rsidRPr="0064751A" w:rsidRDefault="00C56FE5" w:rsidP="0064751A">
      <w:r w:rsidRPr="0064751A">
        <w:t>Pautas:</w:t>
      </w:r>
    </w:p>
    <w:p w14:paraId="753C8088" w14:textId="77777777" w:rsidR="00C56FE5" w:rsidRPr="0064751A" w:rsidRDefault="00C56FE5" w:rsidP="00652758">
      <w:pPr>
        <w:numPr>
          <w:ilvl w:val="0"/>
          <w:numId w:val="7"/>
        </w:numPr>
      </w:pPr>
      <w:r w:rsidRPr="0064751A">
        <w:t>Proporcione una línea de visión limpia de los elementos importantes para cualquier usuario ya sea que este sentado o de pie.</w:t>
      </w:r>
    </w:p>
    <w:p w14:paraId="2D1BE86E" w14:textId="77777777" w:rsidR="00C56FE5" w:rsidRPr="0064751A" w:rsidRDefault="00C56FE5" w:rsidP="00652758">
      <w:pPr>
        <w:numPr>
          <w:ilvl w:val="0"/>
          <w:numId w:val="7"/>
        </w:numPr>
      </w:pPr>
      <w:r w:rsidRPr="0064751A">
        <w:t>Haga el alcance cómodo a todos los componentes para cualquier usuario sentado o que este de pie.</w:t>
      </w:r>
    </w:p>
    <w:p w14:paraId="22B083BA" w14:textId="77777777" w:rsidR="00C56FE5" w:rsidRPr="0064751A" w:rsidRDefault="00C56FE5" w:rsidP="00652758">
      <w:pPr>
        <w:numPr>
          <w:ilvl w:val="0"/>
          <w:numId w:val="7"/>
        </w:numPr>
      </w:pPr>
      <w:r w:rsidRPr="0064751A">
        <w:t>Incluya variaciones en los agarres para diferentes tamaños de manos.</w:t>
      </w:r>
    </w:p>
    <w:p w14:paraId="68BA4026" w14:textId="77777777" w:rsidR="00C56FE5" w:rsidRPr="0064751A" w:rsidRDefault="00C56FE5" w:rsidP="00652758">
      <w:pPr>
        <w:numPr>
          <w:ilvl w:val="0"/>
          <w:numId w:val="7"/>
        </w:numPr>
      </w:pPr>
      <w:r w:rsidRPr="0064751A">
        <w:lastRenderedPageBreak/>
        <w:t>Provea espacio adecuado para dispositivos de ayuda o asistencia personal.</w:t>
      </w:r>
    </w:p>
    <w:p w14:paraId="4C3BD9E1" w14:textId="77777777" w:rsidR="00C56FE5" w:rsidRDefault="00552272" w:rsidP="00552272">
      <w:pPr>
        <w:jc w:val="center"/>
      </w:pPr>
      <w:r w:rsidRPr="00DF0607">
        <w:rPr>
          <w:noProof/>
          <w:lang w:eastAsia="es-ES"/>
        </w:rPr>
        <w:drawing>
          <wp:inline distT="0" distB="0" distL="0" distR="0" wp14:anchorId="4081343F" wp14:editId="37BE33F9">
            <wp:extent cx="2737485" cy="1805940"/>
            <wp:effectExtent l="0" t="0" r="0" b="0"/>
            <wp:docPr id="14" name="Imagen 14" descr="Niño en silla de ruedas metiendo billete con facilidad en acceso a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485" cy="1805940"/>
                    </a:xfrm>
                    <a:prstGeom prst="rect">
                      <a:avLst/>
                    </a:prstGeom>
                    <a:noFill/>
                    <a:ln>
                      <a:noFill/>
                    </a:ln>
                  </pic:spPr>
                </pic:pic>
              </a:graphicData>
            </a:graphic>
          </wp:inline>
        </w:drawing>
      </w:r>
    </w:p>
    <w:p w14:paraId="2F22720B" w14:textId="77777777" w:rsidR="00552272" w:rsidRPr="00950B9B" w:rsidRDefault="00552272" w:rsidP="00552272">
      <w:pPr>
        <w:spacing w:before="0"/>
        <w:jc w:val="center"/>
        <w:rPr>
          <w:sz w:val="12"/>
        </w:rPr>
      </w:pPr>
      <w:r w:rsidRPr="00950B9B">
        <w:rPr>
          <w:sz w:val="12"/>
        </w:rPr>
        <w:t xml:space="preserve">(Fuente de la imagen: </w:t>
      </w:r>
      <w:hyperlink r:id="rId19" w:history="1">
        <w:r w:rsidRPr="00207C38">
          <w:rPr>
            <w:rStyle w:val="Hipervnculo"/>
            <w:sz w:val="12"/>
          </w:rPr>
          <w:t>https://projects.ncsu.edu/www/ncsu/design/sod5/cud/about_ud/udprinciples.htm</w:t>
        </w:r>
      </w:hyperlink>
      <w:r>
        <w:rPr>
          <w:sz w:val="12"/>
        </w:rPr>
        <w:t xml:space="preserve"> </w:t>
      </w:r>
      <w:r w:rsidRPr="00950B9B">
        <w:rPr>
          <w:sz w:val="12"/>
        </w:rPr>
        <w:t>)</w:t>
      </w:r>
    </w:p>
    <w:p w14:paraId="577DD9A6" w14:textId="77777777" w:rsidR="007D2647" w:rsidRDefault="00C56FE5" w:rsidP="0064751A">
      <w:r w:rsidRPr="0064751A">
        <w:t>Observe por favor que los principios del Diseño Universal orientan solamente en el diseño universalmente usable, mientras que la práctica del diseño implica más que la consideración para la utilidad. Los diseñadores deben también incorporar otras consideraciones tales como los factores económicos, culturales, de género, y preocupaciones ambientales en sus procesos del diseño. Estos principios ofrecen a los diseñadores una guía para integrar mejor las características que resuelven las necesidades de tantos usuarios como sea posible</w:t>
      </w:r>
    </w:p>
    <w:p w14:paraId="4B15D4FF" w14:textId="77777777" w:rsidR="00FB3680" w:rsidRPr="00FB3680" w:rsidRDefault="00FB3680" w:rsidP="00FB3680">
      <w:pPr>
        <w:pStyle w:val="Ttulo1"/>
        <w:rPr>
          <w:lang w:val="en-US"/>
        </w:rPr>
      </w:pPr>
      <w:bookmarkStart w:id="9" w:name="_Toc60139840"/>
      <w:r w:rsidRPr="00FB3680">
        <w:rPr>
          <w:lang w:val="en-US"/>
        </w:rPr>
        <w:t>REFERENCIAS</w:t>
      </w:r>
      <w:bookmarkEnd w:id="9"/>
    </w:p>
    <w:p w14:paraId="1F991228" w14:textId="77777777" w:rsidR="00FB3680" w:rsidRPr="00FB3680" w:rsidRDefault="00FB3680" w:rsidP="00FB3680">
      <w:pPr>
        <w:pStyle w:val="Prrafodelista"/>
        <w:numPr>
          <w:ilvl w:val="0"/>
          <w:numId w:val="8"/>
        </w:numPr>
        <w:rPr>
          <w:lang w:val="en-US"/>
        </w:rPr>
      </w:pPr>
      <w:r w:rsidRPr="00FB3680">
        <w:rPr>
          <w:lang w:val="en-US"/>
        </w:rPr>
        <w:t xml:space="preserve">Center for Universal Design, College of Design, North Carolina State University. UNIVERSAL DESIGN PRINCIPLES </w:t>
      </w:r>
      <w:hyperlink r:id="rId20" w:history="1">
        <w:r w:rsidRPr="00FB3680">
          <w:rPr>
            <w:rStyle w:val="Hipervnculo"/>
            <w:lang w:val="en-US"/>
          </w:rPr>
          <w:t>https://projects.ncsu.edu/ncsu/design/cud/about_ud/udprinciples.htm</w:t>
        </w:r>
      </w:hyperlink>
      <w:r w:rsidRPr="00FB3680">
        <w:rPr>
          <w:lang w:val="en-US"/>
        </w:rPr>
        <w:t xml:space="preserve"> </w:t>
      </w:r>
    </w:p>
    <w:p w14:paraId="1213A45A" w14:textId="77777777" w:rsidR="00722692" w:rsidRDefault="00722692" w:rsidP="0064751A"/>
    <w:sectPr w:rsidR="00722692" w:rsidSect="00E33E88">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F300" w14:textId="77777777" w:rsidR="00B322DA" w:rsidRDefault="00B322DA" w:rsidP="004C5F38">
      <w:pPr>
        <w:spacing w:before="0" w:line="240" w:lineRule="auto"/>
      </w:pPr>
      <w:r>
        <w:separator/>
      </w:r>
    </w:p>
  </w:endnote>
  <w:endnote w:type="continuationSeparator" w:id="0">
    <w:p w14:paraId="2B19F242" w14:textId="77777777" w:rsidR="00B322DA" w:rsidRDefault="00B322DA" w:rsidP="004C5F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03EA" w14:textId="77777777" w:rsidR="00FA5A02" w:rsidRDefault="00FA5A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C2F8" w14:textId="77777777" w:rsidR="004C5F38" w:rsidRPr="00FA5A02" w:rsidRDefault="004C5F38">
    <w:pPr>
      <w:pStyle w:val="Piedepgina"/>
      <w:jc w:val="center"/>
      <w:rPr>
        <w:caps/>
      </w:rPr>
    </w:pPr>
    <w:r w:rsidRPr="00FA5A02">
      <w:rPr>
        <w:caps/>
      </w:rPr>
      <w:fldChar w:fldCharType="begin"/>
    </w:r>
    <w:r w:rsidRPr="00FA5A02">
      <w:rPr>
        <w:caps/>
      </w:rPr>
      <w:instrText>PAGE   \* MERGEFORMAT</w:instrText>
    </w:r>
    <w:r w:rsidRPr="00FA5A02">
      <w:rPr>
        <w:caps/>
      </w:rPr>
      <w:fldChar w:fldCharType="separate"/>
    </w:r>
    <w:r w:rsidRPr="00FA5A02">
      <w:rPr>
        <w:caps/>
      </w:rPr>
      <w:t>2</w:t>
    </w:r>
    <w:r w:rsidRPr="00FA5A02">
      <w:rPr>
        <w:caps/>
      </w:rPr>
      <w:fldChar w:fldCharType="end"/>
    </w:r>
  </w:p>
  <w:p w14:paraId="055A72E2" w14:textId="77777777" w:rsidR="004C5F38" w:rsidRDefault="004C5F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E8BC" w14:textId="77777777" w:rsidR="00FA5A02" w:rsidRDefault="00FA5A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FB71" w14:textId="77777777" w:rsidR="00B322DA" w:rsidRDefault="00B322DA" w:rsidP="004C5F38">
      <w:pPr>
        <w:spacing w:before="0" w:line="240" w:lineRule="auto"/>
      </w:pPr>
      <w:r>
        <w:separator/>
      </w:r>
    </w:p>
  </w:footnote>
  <w:footnote w:type="continuationSeparator" w:id="0">
    <w:p w14:paraId="233A7627" w14:textId="77777777" w:rsidR="00B322DA" w:rsidRDefault="00B322DA" w:rsidP="004C5F3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E8AB" w14:textId="77777777" w:rsidR="00FA5A02" w:rsidRDefault="00FA5A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55D0" w14:textId="77777777" w:rsidR="00FA5A02" w:rsidRDefault="00FA5A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6DB7" w14:textId="77777777" w:rsidR="00FA5A02" w:rsidRDefault="00FA5A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ADA"/>
    <w:multiLevelType w:val="hybridMultilevel"/>
    <w:tmpl w:val="F4CA83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7B375A"/>
    <w:multiLevelType w:val="hybridMultilevel"/>
    <w:tmpl w:val="8188E1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2346E"/>
    <w:multiLevelType w:val="hybridMultilevel"/>
    <w:tmpl w:val="3466A2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95590E"/>
    <w:multiLevelType w:val="hybridMultilevel"/>
    <w:tmpl w:val="83364C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82E36"/>
    <w:multiLevelType w:val="hybridMultilevel"/>
    <w:tmpl w:val="F7BA55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890EE6"/>
    <w:multiLevelType w:val="hybridMultilevel"/>
    <w:tmpl w:val="83CCBA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5977A1"/>
    <w:multiLevelType w:val="hybridMultilevel"/>
    <w:tmpl w:val="7CF2E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BC2818"/>
    <w:multiLevelType w:val="hybridMultilevel"/>
    <w:tmpl w:val="9DE609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E5"/>
    <w:rsid w:val="000B3EA6"/>
    <w:rsid w:val="000D2B54"/>
    <w:rsid w:val="000D3F37"/>
    <w:rsid w:val="000E2362"/>
    <w:rsid w:val="0010262E"/>
    <w:rsid w:val="00123DC8"/>
    <w:rsid w:val="001D2C47"/>
    <w:rsid w:val="001F65B4"/>
    <w:rsid w:val="002341E9"/>
    <w:rsid w:val="00292960"/>
    <w:rsid w:val="002B203B"/>
    <w:rsid w:val="002F15FE"/>
    <w:rsid w:val="00324050"/>
    <w:rsid w:val="00366A23"/>
    <w:rsid w:val="003C6375"/>
    <w:rsid w:val="004054DD"/>
    <w:rsid w:val="00407A3E"/>
    <w:rsid w:val="004663CC"/>
    <w:rsid w:val="004713DF"/>
    <w:rsid w:val="004937B5"/>
    <w:rsid w:val="004A5CDC"/>
    <w:rsid w:val="004C5F38"/>
    <w:rsid w:val="00543BA3"/>
    <w:rsid w:val="00552272"/>
    <w:rsid w:val="005D20EF"/>
    <w:rsid w:val="005E2073"/>
    <w:rsid w:val="0062073A"/>
    <w:rsid w:val="006426FA"/>
    <w:rsid w:val="00644D08"/>
    <w:rsid w:val="0064751A"/>
    <w:rsid w:val="00652758"/>
    <w:rsid w:val="00671627"/>
    <w:rsid w:val="006861FC"/>
    <w:rsid w:val="006B5A05"/>
    <w:rsid w:val="00722692"/>
    <w:rsid w:val="007B4115"/>
    <w:rsid w:val="007D2647"/>
    <w:rsid w:val="007E4CB9"/>
    <w:rsid w:val="00844BC8"/>
    <w:rsid w:val="008928F4"/>
    <w:rsid w:val="008C2219"/>
    <w:rsid w:val="009451E2"/>
    <w:rsid w:val="00950B9B"/>
    <w:rsid w:val="0099176C"/>
    <w:rsid w:val="00A41527"/>
    <w:rsid w:val="00A67C65"/>
    <w:rsid w:val="00AC79AB"/>
    <w:rsid w:val="00AD5732"/>
    <w:rsid w:val="00B322DA"/>
    <w:rsid w:val="00BC071E"/>
    <w:rsid w:val="00C14924"/>
    <w:rsid w:val="00C3690A"/>
    <w:rsid w:val="00C56FE5"/>
    <w:rsid w:val="00C7045D"/>
    <w:rsid w:val="00D26A54"/>
    <w:rsid w:val="00D3054E"/>
    <w:rsid w:val="00D319FE"/>
    <w:rsid w:val="00D519F3"/>
    <w:rsid w:val="00DB4DCC"/>
    <w:rsid w:val="00DE66FC"/>
    <w:rsid w:val="00E014A1"/>
    <w:rsid w:val="00E33E88"/>
    <w:rsid w:val="00E9338C"/>
    <w:rsid w:val="00F43C45"/>
    <w:rsid w:val="00FA5A02"/>
    <w:rsid w:val="00FB3680"/>
    <w:rsid w:val="00FF3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504D"/>
  <w15:chartTrackingRefBased/>
  <w15:docId w15:val="{E4485BEF-C3AA-447B-A302-79DA1DA1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FE5"/>
    <w:pPr>
      <w:spacing w:before="240" w:line="276" w:lineRule="auto"/>
      <w:jc w:val="both"/>
    </w:pPr>
    <w:rPr>
      <w:rFonts w:ascii="Verdana" w:hAnsi="Verdana"/>
      <w:sz w:val="24"/>
      <w:szCs w:val="22"/>
      <w:lang w:eastAsia="en-US"/>
    </w:rPr>
  </w:style>
  <w:style w:type="paragraph" w:styleId="Ttulo1">
    <w:name w:val="heading 1"/>
    <w:basedOn w:val="Normal"/>
    <w:next w:val="Normal"/>
    <w:link w:val="Ttulo1Car"/>
    <w:uiPriority w:val="9"/>
    <w:qFormat/>
    <w:rsid w:val="007E4CB9"/>
    <w:pPr>
      <w:keepNext/>
      <w:spacing w:after="60"/>
      <w:jc w:val="left"/>
      <w:outlineLvl w:val="0"/>
    </w:pPr>
    <w:rPr>
      <w:rFonts w:asciiTheme="majorHAnsi" w:eastAsiaTheme="majorEastAsia" w:hAnsiTheme="majorHAnsi" w:cstheme="majorBidi"/>
      <w:b/>
      <w:bCs/>
      <w:color w:val="002060"/>
      <w:kern w:val="32"/>
      <w:sz w:val="28"/>
      <w:szCs w:val="32"/>
      <w:u w:val="single"/>
    </w:rPr>
  </w:style>
  <w:style w:type="paragraph" w:styleId="Ttulo2">
    <w:name w:val="heading 2"/>
    <w:basedOn w:val="Normal"/>
    <w:next w:val="Normal"/>
    <w:link w:val="Ttulo2Car"/>
    <w:uiPriority w:val="9"/>
    <w:unhideWhenUsed/>
    <w:qFormat/>
    <w:rsid w:val="007E4CB9"/>
    <w:pPr>
      <w:keepNext/>
      <w:spacing w:after="60"/>
      <w:outlineLvl w:val="1"/>
    </w:pPr>
    <w:rPr>
      <w:rFonts w:asciiTheme="majorHAnsi" w:eastAsiaTheme="majorEastAsia" w:hAnsiTheme="majorHAnsi" w:cstheme="majorBidi"/>
      <w:b/>
      <w:bCs/>
      <w:i/>
      <w:iCs/>
      <w:color w:val="002060"/>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51A"/>
    <w:pPr>
      <w:spacing w:before="0" w:line="240" w:lineRule="auto"/>
    </w:pPr>
    <w:rPr>
      <w:rFonts w:ascii="Tahoma" w:hAnsi="Tahoma" w:cs="Tahoma"/>
      <w:sz w:val="16"/>
      <w:szCs w:val="16"/>
    </w:rPr>
  </w:style>
  <w:style w:type="character" w:customStyle="1" w:styleId="TextodegloboCar">
    <w:name w:val="Texto de globo Car"/>
    <w:link w:val="Textodeglobo"/>
    <w:uiPriority w:val="99"/>
    <w:semiHidden/>
    <w:rsid w:val="0064751A"/>
    <w:rPr>
      <w:rFonts w:ascii="Tahoma" w:hAnsi="Tahoma" w:cs="Tahoma"/>
      <w:sz w:val="16"/>
      <w:szCs w:val="16"/>
    </w:rPr>
  </w:style>
  <w:style w:type="character" w:styleId="Refdecomentario">
    <w:name w:val="annotation reference"/>
    <w:uiPriority w:val="99"/>
    <w:semiHidden/>
    <w:unhideWhenUsed/>
    <w:rsid w:val="00292960"/>
    <w:rPr>
      <w:sz w:val="16"/>
      <w:szCs w:val="16"/>
    </w:rPr>
  </w:style>
  <w:style w:type="paragraph" w:styleId="Textocomentario">
    <w:name w:val="annotation text"/>
    <w:basedOn w:val="Normal"/>
    <w:link w:val="TextocomentarioCar"/>
    <w:uiPriority w:val="99"/>
    <w:semiHidden/>
    <w:unhideWhenUsed/>
    <w:rsid w:val="00292960"/>
    <w:pPr>
      <w:spacing w:line="240" w:lineRule="auto"/>
    </w:pPr>
    <w:rPr>
      <w:sz w:val="20"/>
      <w:szCs w:val="20"/>
    </w:rPr>
  </w:style>
  <w:style w:type="character" w:customStyle="1" w:styleId="TextocomentarioCar">
    <w:name w:val="Texto comentario Car"/>
    <w:link w:val="Textocomentario"/>
    <w:uiPriority w:val="99"/>
    <w:semiHidden/>
    <w:rsid w:val="00292960"/>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292960"/>
    <w:rPr>
      <w:b/>
      <w:bCs/>
    </w:rPr>
  </w:style>
  <w:style w:type="character" w:customStyle="1" w:styleId="AsuntodelcomentarioCar">
    <w:name w:val="Asunto del comentario Car"/>
    <w:link w:val="Asuntodelcomentario"/>
    <w:uiPriority w:val="99"/>
    <w:semiHidden/>
    <w:rsid w:val="00292960"/>
    <w:rPr>
      <w:rFonts w:ascii="Verdana" w:hAnsi="Verdana"/>
      <w:b/>
      <w:bCs/>
      <w:sz w:val="20"/>
      <w:szCs w:val="20"/>
    </w:rPr>
  </w:style>
  <w:style w:type="paragraph" w:styleId="Revisin">
    <w:name w:val="Revision"/>
    <w:hidden/>
    <w:uiPriority w:val="99"/>
    <w:semiHidden/>
    <w:rsid w:val="00722692"/>
    <w:rPr>
      <w:rFonts w:ascii="Verdana" w:hAnsi="Verdana"/>
      <w:sz w:val="24"/>
      <w:szCs w:val="22"/>
      <w:lang w:eastAsia="en-US"/>
    </w:rPr>
  </w:style>
  <w:style w:type="table" w:styleId="Tablaconcuadrcula">
    <w:name w:val="Table Grid"/>
    <w:basedOn w:val="Tablanormal"/>
    <w:uiPriority w:val="59"/>
    <w:rsid w:val="0072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E4CB9"/>
    <w:rPr>
      <w:rFonts w:asciiTheme="majorHAnsi" w:eastAsiaTheme="majorEastAsia" w:hAnsiTheme="majorHAnsi" w:cstheme="majorBidi"/>
      <w:b/>
      <w:bCs/>
      <w:color w:val="002060"/>
      <w:kern w:val="32"/>
      <w:sz w:val="28"/>
      <w:szCs w:val="32"/>
      <w:u w:val="single"/>
      <w:lang w:eastAsia="en-US"/>
    </w:rPr>
  </w:style>
  <w:style w:type="character" w:customStyle="1" w:styleId="Ttulo2Car">
    <w:name w:val="Título 2 Car"/>
    <w:basedOn w:val="Fuentedeprrafopredeter"/>
    <w:link w:val="Ttulo2"/>
    <w:uiPriority w:val="9"/>
    <w:rsid w:val="007E4CB9"/>
    <w:rPr>
      <w:rFonts w:asciiTheme="majorHAnsi" w:eastAsiaTheme="majorEastAsia" w:hAnsiTheme="majorHAnsi" w:cstheme="majorBidi"/>
      <w:b/>
      <w:bCs/>
      <w:i/>
      <w:iCs/>
      <w:color w:val="002060"/>
      <w:sz w:val="28"/>
      <w:szCs w:val="28"/>
      <w:u w:val="single"/>
      <w:lang w:eastAsia="en-US"/>
    </w:rPr>
  </w:style>
  <w:style w:type="paragraph" w:styleId="Ttulo">
    <w:name w:val="Title"/>
    <w:basedOn w:val="Normal"/>
    <w:next w:val="Normal"/>
    <w:link w:val="TtuloCar"/>
    <w:uiPriority w:val="10"/>
    <w:qFormat/>
    <w:rsid w:val="007E4CB9"/>
    <w:pPr>
      <w:spacing w:after="60"/>
      <w:jc w:val="center"/>
      <w:outlineLvl w:val="0"/>
    </w:pPr>
    <w:rPr>
      <w:rFonts w:asciiTheme="majorHAnsi" w:eastAsiaTheme="majorEastAsia" w:hAnsiTheme="majorHAnsi" w:cstheme="majorBidi"/>
      <w:b/>
      <w:bCs/>
      <w:color w:val="002060"/>
      <w:kern w:val="28"/>
      <w:sz w:val="32"/>
      <w:szCs w:val="32"/>
    </w:rPr>
  </w:style>
  <w:style w:type="character" w:customStyle="1" w:styleId="TtuloCar">
    <w:name w:val="Título Car"/>
    <w:basedOn w:val="Fuentedeprrafopredeter"/>
    <w:link w:val="Ttulo"/>
    <w:uiPriority w:val="10"/>
    <w:rsid w:val="007E4CB9"/>
    <w:rPr>
      <w:rFonts w:asciiTheme="majorHAnsi" w:eastAsiaTheme="majorEastAsia" w:hAnsiTheme="majorHAnsi" w:cstheme="majorBidi"/>
      <w:b/>
      <w:bCs/>
      <w:color w:val="002060"/>
      <w:kern w:val="28"/>
      <w:sz w:val="32"/>
      <w:szCs w:val="32"/>
      <w:lang w:eastAsia="en-US"/>
    </w:rPr>
  </w:style>
  <w:style w:type="character" w:styleId="Hipervnculo">
    <w:name w:val="Hyperlink"/>
    <w:basedOn w:val="Fuentedeprrafopredeter"/>
    <w:uiPriority w:val="99"/>
    <w:unhideWhenUsed/>
    <w:rsid w:val="00950B9B"/>
    <w:rPr>
      <w:color w:val="0563C1" w:themeColor="hyperlink"/>
      <w:u w:val="single"/>
    </w:rPr>
  </w:style>
  <w:style w:type="character" w:styleId="Mencinsinresolver">
    <w:name w:val="Unresolved Mention"/>
    <w:basedOn w:val="Fuentedeprrafopredeter"/>
    <w:uiPriority w:val="99"/>
    <w:semiHidden/>
    <w:unhideWhenUsed/>
    <w:rsid w:val="00950B9B"/>
    <w:rPr>
      <w:color w:val="605E5C"/>
      <w:shd w:val="clear" w:color="auto" w:fill="E1DFDD"/>
    </w:rPr>
  </w:style>
  <w:style w:type="character" w:styleId="Hipervnculovisitado">
    <w:name w:val="FollowedHyperlink"/>
    <w:basedOn w:val="Fuentedeprrafopredeter"/>
    <w:uiPriority w:val="99"/>
    <w:semiHidden/>
    <w:unhideWhenUsed/>
    <w:rsid w:val="00552272"/>
    <w:rPr>
      <w:color w:val="954F72" w:themeColor="followedHyperlink"/>
      <w:u w:val="single"/>
    </w:rPr>
  </w:style>
  <w:style w:type="paragraph" w:styleId="TtuloTDC">
    <w:name w:val="TOC Heading"/>
    <w:basedOn w:val="Ttulo1"/>
    <w:next w:val="Normal"/>
    <w:uiPriority w:val="39"/>
    <w:unhideWhenUsed/>
    <w:qFormat/>
    <w:rsid w:val="00FF3A9B"/>
    <w:pPr>
      <w:keepLines/>
      <w:spacing w:after="0" w:line="259" w:lineRule="auto"/>
      <w:outlineLvl w:val="9"/>
    </w:pPr>
    <w:rPr>
      <w:b w:val="0"/>
      <w:bCs w:val="0"/>
      <w:color w:val="2F5496" w:themeColor="accent1" w:themeShade="BF"/>
      <w:kern w:val="0"/>
      <w:sz w:val="32"/>
      <w:u w:val="none"/>
      <w:lang w:eastAsia="es-ES"/>
    </w:rPr>
  </w:style>
  <w:style w:type="paragraph" w:styleId="TDC1">
    <w:name w:val="toc 1"/>
    <w:basedOn w:val="Normal"/>
    <w:next w:val="Normal"/>
    <w:autoRedefine/>
    <w:uiPriority w:val="39"/>
    <w:unhideWhenUsed/>
    <w:rsid w:val="00FF3A9B"/>
    <w:pPr>
      <w:spacing w:after="100"/>
    </w:pPr>
  </w:style>
  <w:style w:type="paragraph" w:styleId="Encabezado">
    <w:name w:val="header"/>
    <w:basedOn w:val="Normal"/>
    <w:link w:val="EncabezadoCar"/>
    <w:uiPriority w:val="99"/>
    <w:unhideWhenUsed/>
    <w:rsid w:val="004C5F38"/>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4C5F38"/>
    <w:rPr>
      <w:rFonts w:ascii="Verdana" w:hAnsi="Verdana"/>
      <w:sz w:val="24"/>
      <w:szCs w:val="22"/>
      <w:lang w:eastAsia="en-US"/>
    </w:rPr>
  </w:style>
  <w:style w:type="paragraph" w:styleId="Piedepgina">
    <w:name w:val="footer"/>
    <w:basedOn w:val="Normal"/>
    <w:link w:val="PiedepginaCar"/>
    <w:uiPriority w:val="99"/>
    <w:unhideWhenUsed/>
    <w:rsid w:val="004C5F38"/>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4C5F38"/>
    <w:rPr>
      <w:rFonts w:ascii="Verdana" w:hAnsi="Verdana"/>
      <w:sz w:val="24"/>
      <w:szCs w:val="22"/>
      <w:lang w:eastAsia="en-US"/>
    </w:rPr>
  </w:style>
  <w:style w:type="paragraph" w:styleId="Prrafodelista">
    <w:name w:val="List Paragraph"/>
    <w:basedOn w:val="Normal"/>
    <w:uiPriority w:val="34"/>
    <w:qFormat/>
    <w:rsid w:val="00FB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xels.com/es-es/foto/firmar-coche-tecnologia-monitor-226463/" TargetMode="External"/><Relationship Id="rId17" Type="http://schemas.openxmlformats.org/officeDocument/2006/relationships/hyperlink" Target="https://projects.ncsu.edu/www/ncsu/design/sod5/cud/about_ud/udprinciples.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projects.ncsu.edu/ncsu/design/cud/about_ud/udprincipl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rojects.ncsu.edu/www/ncsu/design/sod5/cud/about_ud/udprinciples.htm" TargetMode="External"/><Relationship Id="rId4" Type="http://schemas.openxmlformats.org/officeDocument/2006/relationships/settings" Target="settings.xml"/><Relationship Id="rId9" Type="http://schemas.openxmlformats.org/officeDocument/2006/relationships/hyperlink" Target="https://projects.ncsu.edu/www/ncsu/design/sod5/cud/about_ud/udprinciples.htm" TargetMode="External"/><Relationship Id="rId14" Type="http://schemas.openxmlformats.org/officeDocument/2006/relationships/hyperlink" Target="https://www.pexels.com/es-es/foto/arquitecto-arquitectura-boceto-cianotipo-27166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DD10-443B-4819-827E-A8985AA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Moreno</dc:creator>
  <cp:keywords/>
  <cp:lastModifiedBy>CAU-LAPS</cp:lastModifiedBy>
  <cp:revision>26</cp:revision>
  <cp:lastPrinted>2020-12-29T12:18:00Z</cp:lastPrinted>
  <dcterms:created xsi:type="dcterms:W3CDTF">2020-12-29T11:19:00Z</dcterms:created>
  <dcterms:modified xsi:type="dcterms:W3CDTF">2020-12-29T12:19:00Z</dcterms:modified>
</cp:coreProperties>
</file>